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F1" w:rsidRDefault="001573F1" w:rsidP="001573F1"/>
    <w:p w:rsidR="001573F1" w:rsidRDefault="001573F1" w:rsidP="001573F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-403761</wp:posOffset>
            </wp:positionV>
            <wp:extent cx="1055890" cy="1021278"/>
            <wp:effectExtent l="19050" t="0" r="0" b="0"/>
            <wp:wrapNone/>
            <wp:docPr id="1" name="Picture 1" descr="โลโก้ใหม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ใหม่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90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F1" w:rsidRPr="001D62BC" w:rsidRDefault="001573F1" w:rsidP="001573F1">
      <w:pPr>
        <w:pStyle w:val="NormalWeb"/>
        <w:jc w:val="center"/>
        <w:rPr>
          <w:rFonts w:ascii="TH SarabunPSK" w:hAnsi="TH SarabunPSK" w:cs="TH SarabunPSK"/>
          <w:sz w:val="32"/>
          <w:szCs w:val="32"/>
          <w:cs/>
        </w:rPr>
      </w:pPr>
      <w:r w:rsidRPr="000732AD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บันทึกข้อควา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ฝ่าย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วิชาการ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งาน  วิจัยและนวัตกรรม              </w:t>
      </w:r>
    </w:p>
    <w:p w:rsidR="001573F1" w:rsidRPr="000732AD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                                         10  มิถุนายน  </w:t>
      </w: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พ.ศ. 25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</w:t>
      </w:r>
    </w:p>
    <w:p w:rsidR="001573F1" w:rsidRPr="000732AD" w:rsidRDefault="001573F1" w:rsidP="001573F1">
      <w:pPr>
        <w:pBdr>
          <w:bottom w:val="single" w:sz="6" w:space="2" w:color="auto"/>
        </w:pBdr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รื่อง  </w:t>
      </w:r>
      <w:r w:rsidRPr="00A63E1B">
        <w:rPr>
          <w:rFonts w:ascii="TH SarabunPSK" w:hAnsi="TH SarabunPSK" w:cs="TH SarabunPSK" w:hint="cs"/>
          <w:noProof/>
          <w:sz w:val="32"/>
          <w:szCs w:val="32"/>
          <w:cs/>
        </w:rPr>
        <w:t xml:space="preserve">รายงานการประชุมเชิงวิชาการ  </w:t>
      </w:r>
      <w:r w:rsidRPr="00A63E1B">
        <w:rPr>
          <w:rFonts w:ascii="TH SarabunPSK" w:hAnsi="TH SarabunPSK" w:cs="TH SarabunPSK"/>
          <w:noProof/>
          <w:sz w:val="32"/>
          <w:szCs w:val="32"/>
        </w:rPr>
        <w:t>“</w:t>
      </w:r>
      <w:r w:rsidRPr="00A63E1B">
        <w:rPr>
          <w:rFonts w:ascii="TH SarabunPSK" w:hAnsi="TH SarabunPSK" w:cs="TH SarabunPSK" w:hint="cs"/>
          <w:noProof/>
          <w:sz w:val="32"/>
          <w:szCs w:val="32"/>
          <w:cs/>
        </w:rPr>
        <w:t>การจัดการเรียนรู้โดยใชัวิจัยเป็นฐาน  (</w:t>
      </w:r>
      <w:r w:rsidRPr="00A63E1B">
        <w:rPr>
          <w:rFonts w:ascii="TH SarabunPSK" w:hAnsi="TH SarabunPSK" w:cs="TH SarabunPSK"/>
          <w:noProof/>
          <w:sz w:val="32"/>
          <w:szCs w:val="32"/>
        </w:rPr>
        <w:t>RBL</w:t>
      </w:r>
      <w:r w:rsidRPr="00A63E1B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A63E1B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Pr="00A63E1B">
        <w:rPr>
          <w:rFonts w:ascii="TH SarabunPSK" w:hAnsi="TH SarabunPSK" w:cs="TH SarabunPSK" w:hint="cs"/>
          <w:noProof/>
          <w:sz w:val="32"/>
          <w:szCs w:val="32"/>
          <w:cs/>
        </w:rPr>
        <w:t>สำหรับการเรียนการสอนอาชีวศึกษา  ผ่านระบบออนไลน์</w:t>
      </w:r>
      <w:r w:rsidRPr="00A63E1B">
        <w:rPr>
          <w:rFonts w:ascii="TH SarabunPSK" w:hAnsi="TH SarabunPSK" w:cs="TH SarabunPSK"/>
          <w:noProof/>
          <w:sz w:val="32"/>
          <w:szCs w:val="32"/>
        </w:rPr>
        <w:t>”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เรียน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หัวหน้าฝ่ายวิชาการ</w:t>
      </w: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จากการประชุมเชิงวิชาการ  </w:t>
      </w:r>
      <w:r>
        <w:rPr>
          <w:rFonts w:ascii="TH SarabunPSK" w:hAnsi="TH SarabunPSK" w:cs="TH SarabunPSK"/>
          <w:noProof/>
          <w:sz w:val="32"/>
          <w:szCs w:val="32"/>
        </w:rPr>
        <w:t>“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การจัดการเรียนรู้โดยใชัวิจัยเป็นฐาน  (</w:t>
      </w:r>
      <w:r>
        <w:rPr>
          <w:rFonts w:ascii="TH SarabunPSK" w:hAnsi="TH SarabunPSK" w:cs="TH SarabunPSK"/>
          <w:noProof/>
          <w:sz w:val="32"/>
          <w:szCs w:val="32"/>
        </w:rPr>
        <w:t>RBL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>
        <w:rPr>
          <w:rFonts w:ascii="TH SarabunPSK" w:hAnsi="TH SarabunPSK" w:cs="TH SarabunPSK"/>
          <w:noProof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สำหรับการเรียนการสอนอาชีวศึกษา  ผ่านระบบออนไลน์</w:t>
      </w:r>
      <w:r>
        <w:rPr>
          <w:rFonts w:ascii="TH SarabunPSK" w:hAnsi="TH SarabunPSK" w:cs="TH SarabunPSK"/>
          <w:noProof/>
          <w:sz w:val="32"/>
          <w:szCs w:val="32"/>
        </w:rPr>
        <w:t>”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ระหว่างวันที่  6-7  มิถุนายน  2564  โดยสำนักวิจัยและพัฒนาการอาชีวศึกษาและได้ให้ผู้เข้าอบรมมีการจัดทำงานวิจัยในชั้นเรียนโดยใช้งานวิจัยเป็นฐานประจำปีการศึกษา  2565  โดยมีผลงานวิจัยในชั้นเรียนของคณะครูวิทยาลัยเทคโนโลยีอาชีวเกษตรสงเคราะห์สระบุรี  ดังนี้</w:t>
      </w:r>
    </w:p>
    <w:p w:rsidR="001573F1" w:rsidRDefault="001573F1" w:rsidP="001573F1">
      <w:pPr>
        <w:ind w:left="2880" w:hanging="288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1.นายสมศักดิ์  จันทร์ศิริ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C3669">
        <w:rPr>
          <w:rFonts w:ascii="TH SarabunPSK" w:hAnsi="TH SarabunPSK" w:cs="TH SarabunPSK"/>
          <w:sz w:val="32"/>
          <w:szCs w:val="32"/>
          <w:cs/>
        </w:rPr>
        <w:t xml:space="preserve"> การพัฒนาผลสัมฤทธิ์ทางการเรียนรายวิชาการเลี้ยงสัตว์ปีกด้วยการจัดการเรียนรู้</w:t>
      </w:r>
      <w:r w:rsidRPr="00FC3669">
        <w:rPr>
          <w:rFonts w:ascii="TH SarabunPSK" w:hAnsi="TH SarabunPSK" w:cs="TH SarabunPSK"/>
          <w:sz w:val="32"/>
          <w:szCs w:val="32"/>
        </w:rPr>
        <w:t xml:space="preserve"> </w:t>
      </w:r>
      <w:r w:rsidRPr="00FC3669">
        <w:rPr>
          <w:rFonts w:ascii="TH SarabunPSK" w:hAnsi="TH SarabunPSK" w:cs="TH SarabunPSK"/>
          <w:sz w:val="32"/>
          <w:szCs w:val="32"/>
          <w:cs/>
        </w:rPr>
        <w:t>โดยใช้วิจัยเป็นฐาน หน่วยการเรียนที่</w:t>
      </w:r>
      <w:r w:rsidRPr="00FC3669">
        <w:rPr>
          <w:rFonts w:ascii="TH SarabunPSK" w:hAnsi="TH SarabunPSK" w:cs="TH SarabunPSK"/>
          <w:sz w:val="32"/>
          <w:szCs w:val="32"/>
        </w:rPr>
        <w:t xml:space="preserve">3 </w:t>
      </w:r>
      <w:r w:rsidRPr="00FC3669">
        <w:rPr>
          <w:rFonts w:ascii="TH SarabunPSK" w:hAnsi="TH SarabunPSK" w:cs="TH SarabunPSK"/>
          <w:sz w:val="32"/>
          <w:szCs w:val="32"/>
          <w:cs/>
        </w:rPr>
        <w:t>โรงเรือนและอุปกรณ์ ใบงานเรื่อง วัสดุ</w:t>
      </w:r>
      <w:r w:rsidRPr="00956865">
        <w:rPr>
          <w:rFonts w:ascii="TH SarabunPSK" w:hAnsi="TH SarabunPSK" w:cs="TH SarabunPSK"/>
          <w:sz w:val="32"/>
          <w:szCs w:val="32"/>
          <w:cs/>
        </w:rPr>
        <w:t>อุปกรณ์ส</w:t>
      </w:r>
      <w:r w:rsidRPr="00956865">
        <w:rPr>
          <w:rFonts w:ascii="TH SarabunPSK" w:hAnsi="TH SarabunPSK" w:cs="TH SarabunPSK" w:hint="cs"/>
          <w:sz w:val="32"/>
          <w:szCs w:val="32"/>
          <w:cs/>
        </w:rPr>
        <w:t>ำ</w:t>
      </w:r>
      <w:r w:rsidRPr="00956865">
        <w:rPr>
          <w:rFonts w:ascii="TH SarabunPSK" w:hAnsi="TH SarabunPSK" w:cs="TH SarabunPSK"/>
          <w:sz w:val="32"/>
          <w:szCs w:val="32"/>
          <w:cs/>
        </w:rPr>
        <w:t>หรับการกกลูกไก่</w:t>
      </w:r>
      <w:r w:rsidRPr="00956865">
        <w:rPr>
          <w:rFonts w:ascii="TH SarabunPSK" w:hAnsi="TH SarabunPSK" w:cs="TH SarabunPSK"/>
          <w:sz w:val="32"/>
          <w:szCs w:val="32"/>
        </w:rPr>
        <w:t xml:space="preserve"> </w:t>
      </w:r>
      <w:r w:rsidRPr="00956865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ของนักเรียนชั้นปวช.ปีที่ </w:t>
      </w:r>
      <w:r w:rsidRPr="00956865">
        <w:rPr>
          <w:rFonts w:ascii="TH SarabunPSK" w:hAnsi="TH SarabunPSK" w:cs="TH SarabunPSK"/>
          <w:sz w:val="32"/>
          <w:szCs w:val="32"/>
        </w:rPr>
        <w:t>2</w:t>
      </w:r>
    </w:p>
    <w:p w:rsidR="001573F1" w:rsidRPr="00FC3669" w:rsidRDefault="001573F1" w:rsidP="001573F1">
      <w:pPr>
        <w:rPr>
          <w:rFonts w:ascii="TH SarabunPSK" w:hAnsi="TH SarabunPSK" w:cs="TH SarabunPSK"/>
          <w:sz w:val="32"/>
          <w:szCs w:val="32"/>
        </w:rPr>
      </w:pPr>
      <w:r w:rsidRPr="00FC3669">
        <w:rPr>
          <w:rFonts w:ascii="TH SarabunPSK" w:hAnsi="TH SarabunPSK" w:cs="TH SarabunPSK" w:hint="cs"/>
          <w:noProof/>
          <w:sz w:val="32"/>
          <w:szCs w:val="32"/>
          <w:cs/>
        </w:rPr>
        <w:t>2.นายจรัญ  กลับกลาย</w:t>
      </w:r>
      <w:r w:rsidRPr="00FC366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C366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C3669">
        <w:rPr>
          <w:rFonts w:ascii="TH SarabunPSK" w:hAnsi="TH SarabunPSK" w:cs="TH SarabunPSK" w:hint="cs"/>
          <w:sz w:val="32"/>
          <w:szCs w:val="32"/>
          <w:cs/>
        </w:rPr>
        <w:t>การพัฒนาผลสัมฤทธิ์ทางการเรียนการจัดการเรียนรู้ เรื่อง</w:t>
      </w:r>
      <w:r w:rsidRPr="00FC3669">
        <w:rPr>
          <w:rFonts w:ascii="TH SarabunPSK" w:hAnsi="TH SarabunPSK" w:cs="TH SarabunPSK"/>
          <w:sz w:val="32"/>
          <w:szCs w:val="32"/>
        </w:rPr>
        <w:t xml:space="preserve"> </w:t>
      </w:r>
      <w:r w:rsidRPr="00FC3669">
        <w:rPr>
          <w:rFonts w:ascii="TH SarabunPSK" w:hAnsi="TH SarabunPSK" w:cs="TH SarabunPSK" w:hint="cs"/>
          <w:sz w:val="32"/>
          <w:szCs w:val="32"/>
          <w:cs/>
        </w:rPr>
        <w:t>ศัพท์เทคนิค</w:t>
      </w:r>
      <w:r w:rsidRPr="00FC3669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3669">
        <w:rPr>
          <w:rFonts w:ascii="TH SarabunPSK" w:hAnsi="TH SarabunPSK" w:cs="TH SarabunPSK" w:hint="cs"/>
          <w:sz w:val="32"/>
          <w:szCs w:val="32"/>
          <w:cs/>
        </w:rPr>
        <w:t xml:space="preserve">อุปกรณ์การเกษตรด้วยรูปแบบการสอนแบบ  </w:t>
      </w:r>
      <w:proofErr w:type="gramStart"/>
      <w:r w:rsidRPr="00FC3669">
        <w:rPr>
          <w:rFonts w:ascii="TH SarabunPSK" w:hAnsi="TH SarabunPSK" w:cs="TH SarabunPSK"/>
          <w:sz w:val="32"/>
          <w:szCs w:val="32"/>
        </w:rPr>
        <w:t>RBL</w:t>
      </w:r>
      <w:r w:rsidRPr="00FC3669">
        <w:rPr>
          <w:rFonts w:ascii="TH SarabunPSK" w:hAnsi="TH SarabunPSK" w:cs="TH SarabunPSK" w:hint="cs"/>
          <w:sz w:val="32"/>
          <w:szCs w:val="32"/>
          <w:cs/>
        </w:rPr>
        <w:t xml:space="preserve">  รายวิชาหลักพืชกรรม</w:t>
      </w:r>
      <w:proofErr w:type="gramEnd"/>
      <w:r w:rsidRPr="00FC366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573F1" w:rsidRPr="00FC3669" w:rsidRDefault="001573F1" w:rsidP="001573F1">
      <w:pPr>
        <w:pStyle w:val="ListParagraph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FC3669">
        <w:rPr>
          <w:rFonts w:ascii="TH SarabunPSK" w:hAnsi="TH SarabunPSK" w:cs="TH SarabunPSK" w:hint="cs"/>
          <w:sz w:val="32"/>
          <w:szCs w:val="32"/>
          <w:cs/>
        </w:rPr>
        <w:t>ของนักเรียนชั้น ปวช. 1</w:t>
      </w:r>
    </w:p>
    <w:p w:rsidR="001573F1" w:rsidRDefault="001573F1" w:rsidP="001573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3.นางราตรีรัตน์  จันทร์ศิริ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783A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การจัดการเรียนการสอนโดยใช้กระบวนการวิจัยเป็นฐาน รายวิชา</w:t>
      </w:r>
    </w:p>
    <w:p w:rsidR="001573F1" w:rsidRDefault="001573F1" w:rsidP="001573F1">
      <w:pPr>
        <w:ind w:left="2880"/>
        <w:rPr>
          <w:rFonts w:ascii="TH SarabunPSK" w:hAnsi="TH SarabunPSK" w:cs="TH SarabunPSK"/>
          <w:noProof/>
          <w:sz w:val="32"/>
          <w:szCs w:val="32"/>
        </w:rPr>
      </w:pPr>
      <w:r w:rsidRPr="006C783A">
        <w:rPr>
          <w:rFonts w:ascii="TH SarabunPSK" w:hAnsi="TH SarabunPSK" w:cs="TH SarabunPSK"/>
          <w:sz w:val="32"/>
          <w:szCs w:val="32"/>
          <w:cs/>
        </w:rPr>
        <w:t>สารชีวภาพเพื่อการเกษตร</w:t>
      </w:r>
      <w:r w:rsidRPr="006C783A">
        <w:rPr>
          <w:rFonts w:ascii="TH SarabunPSK" w:hAnsi="TH SarabunPSK" w:cs="TH SarabunPSK"/>
          <w:sz w:val="32"/>
          <w:szCs w:val="32"/>
        </w:rPr>
        <w:t xml:space="preserve"> </w:t>
      </w:r>
      <w:r w:rsidRPr="006C783A">
        <w:rPr>
          <w:rFonts w:ascii="TH SarabunPSK" w:hAnsi="TH SarabunPSK" w:cs="TH SarabunPSK"/>
          <w:sz w:val="32"/>
          <w:szCs w:val="32"/>
          <w:cs/>
        </w:rPr>
        <w:t>หน่วยการเรียนที่</w:t>
      </w:r>
      <w:r w:rsidRPr="006C783A">
        <w:rPr>
          <w:rFonts w:ascii="TH SarabunPSK" w:hAnsi="TH SarabunPSK" w:cs="TH SarabunPSK"/>
          <w:sz w:val="32"/>
          <w:szCs w:val="32"/>
        </w:rPr>
        <w:t xml:space="preserve">3 </w:t>
      </w:r>
      <w:r w:rsidRPr="006C783A">
        <w:rPr>
          <w:rFonts w:ascii="TH SarabunPSK" w:hAnsi="TH SarabunPSK" w:cs="TH SarabunPSK"/>
          <w:sz w:val="32"/>
          <w:szCs w:val="32"/>
          <w:cs/>
        </w:rPr>
        <w:t>การน าสารชีวภาพไปใช้กับการเลี้ยงสัตว์ ใบงานเรื่อง การใช้สารชีวภาพกับการเลี้ยง</w:t>
      </w:r>
      <w:r w:rsidRPr="006C783A">
        <w:rPr>
          <w:rFonts w:ascii="TH SarabunPSK" w:hAnsi="TH SarabunPSK" w:cs="TH SarabunPSK"/>
          <w:sz w:val="32"/>
          <w:szCs w:val="32"/>
        </w:rPr>
        <w:t xml:space="preserve"> </w:t>
      </w:r>
      <w:r w:rsidRPr="006C783A">
        <w:rPr>
          <w:rFonts w:ascii="TH SarabunPSK" w:hAnsi="TH SarabunPSK" w:cs="TH SarabunPSK"/>
          <w:sz w:val="32"/>
          <w:szCs w:val="32"/>
          <w:cs/>
        </w:rPr>
        <w:t>ไก่พื้นเมือง ของนักเรียนชั้นปวช.</w:t>
      </w:r>
      <w:r w:rsidRPr="006C783A">
        <w:rPr>
          <w:rFonts w:ascii="TH SarabunPSK" w:hAnsi="TH SarabunPSK" w:cs="TH SarabunPSK"/>
          <w:sz w:val="32"/>
          <w:szCs w:val="32"/>
        </w:rPr>
        <w:t>3</w:t>
      </w:r>
    </w:p>
    <w:p w:rsidR="001573F1" w:rsidRPr="00801561" w:rsidRDefault="001573F1" w:rsidP="00801561">
      <w:pPr>
        <w:rPr>
          <w:rFonts w:ascii="TH SarabunPSK" w:hAnsi="TH SarabunPSK" w:cs="TH SarabunPSK"/>
          <w:sz w:val="32"/>
          <w:szCs w:val="32"/>
        </w:rPr>
      </w:pPr>
      <w:r w:rsidRPr="006C783A">
        <w:rPr>
          <w:rFonts w:ascii="TH SarabunPSK" w:hAnsi="TH SarabunPSK" w:cs="TH SarabunPSK" w:hint="cs"/>
          <w:noProof/>
          <w:sz w:val="32"/>
          <w:szCs w:val="32"/>
          <w:cs/>
        </w:rPr>
        <w:t>4.นางเพ็ญศรี  กลับกลาย</w:t>
      </w:r>
      <w:r w:rsidRPr="006C783A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783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C783A">
        <w:rPr>
          <w:rFonts w:ascii="TH SarabunPSK" w:hAnsi="TH SarabunPSK" w:cs="TH SarabunPSK" w:hint="cs"/>
          <w:sz w:val="32"/>
          <w:szCs w:val="32"/>
          <w:cs/>
        </w:rPr>
        <w:t>การพัฒนาผลสัมฤทธิ์ทางการเรียนการจัดการเรียนรู้ เรื่อง  การผลิต</w:t>
      </w:r>
      <w:r w:rsidR="00801561">
        <w:rPr>
          <w:rFonts w:ascii="TH SarabunPSK" w:hAnsi="TH SarabunPSK" w:cs="TH SarabunPSK"/>
          <w:sz w:val="32"/>
          <w:szCs w:val="32"/>
        </w:rPr>
        <w:t xml:space="preserve"> </w:t>
      </w:r>
      <w:r w:rsidR="00801561">
        <w:rPr>
          <w:rFonts w:ascii="TH SarabunPSK" w:hAnsi="TH SarabunPSK" w:cs="TH SarabunPSK"/>
          <w:sz w:val="32"/>
          <w:szCs w:val="32"/>
        </w:rPr>
        <w:br/>
        <w:t xml:space="preserve">                                          </w:t>
      </w:r>
      <w:r w:rsidRPr="006C783A">
        <w:rPr>
          <w:rFonts w:ascii="TH SarabunPSK" w:hAnsi="TH SarabunPSK" w:cs="TH SarabunPSK" w:hint="cs"/>
          <w:sz w:val="32"/>
          <w:szCs w:val="32"/>
          <w:cs/>
        </w:rPr>
        <w:t>ดิน</w:t>
      </w:r>
      <w:r w:rsidRPr="00801561">
        <w:rPr>
          <w:rFonts w:ascii="TH SarabunPSK" w:hAnsi="TH SarabunPSK" w:cs="TH SarabunPSK" w:hint="cs"/>
          <w:sz w:val="32"/>
          <w:szCs w:val="32"/>
          <w:cs/>
        </w:rPr>
        <w:t>ผสมสูตรแตกต่างกันเพื่อศึกษาการเจริญเติบโตดาวเรือง  โดยใช้การวิจัยเป็น</w:t>
      </w:r>
      <w:r w:rsidR="00801561">
        <w:rPr>
          <w:rFonts w:ascii="TH SarabunPSK" w:hAnsi="TH SarabunPSK" w:cs="TH SarabunPSK"/>
          <w:sz w:val="32"/>
          <w:szCs w:val="32"/>
        </w:rPr>
        <w:br/>
        <w:t xml:space="preserve">                                          </w:t>
      </w:r>
      <w:r w:rsidR="00801561"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801561">
        <w:rPr>
          <w:rFonts w:ascii="TH SarabunPSK" w:hAnsi="TH SarabunPSK" w:cs="TH SarabunPSK" w:hint="cs"/>
          <w:sz w:val="32"/>
          <w:szCs w:val="32"/>
          <w:cs/>
        </w:rPr>
        <w:t>รายวิชาการผลิตไม้ดอกไม้ประดับของนักเรียนชั้น ปวช. 2</w:t>
      </w:r>
    </w:p>
    <w:p w:rsidR="001573F1" w:rsidRDefault="001573F1" w:rsidP="001573F1"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5. นางสาวสิระวดี  นารหัด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ชื่อเรื่อง </w:t>
      </w:r>
      <w:r w:rsidRPr="00042B9E">
        <w:rPr>
          <w:rFonts w:ascii="TH SarabunPSK" w:hAnsi="TH SarabunPSK" w:cs="TH SarabunPSK"/>
          <w:sz w:val="32"/>
          <w:szCs w:val="32"/>
          <w:cs/>
        </w:rPr>
        <w:t>การพัฒน</w:t>
      </w:r>
      <w:r>
        <w:rPr>
          <w:rFonts w:ascii="TH SarabunPSK" w:hAnsi="TH SarabunPSK" w:cs="TH SarabunPSK"/>
          <w:sz w:val="32"/>
          <w:szCs w:val="32"/>
          <w:cs/>
        </w:rPr>
        <w:t xml:space="preserve">าผลสัมฤทธิ์ทางการเรียน </w:t>
      </w:r>
      <w:r w:rsidRPr="00042B9E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042B9E">
        <w:rPr>
          <w:rFonts w:ascii="TH SarabunPSK" w:hAnsi="TH SarabunPSK" w:cs="TH SarabunPSK" w:hint="cs"/>
          <w:sz w:val="32"/>
          <w:szCs w:val="32"/>
          <w:cs/>
        </w:rPr>
        <w:t>การเพาะเลี้ยงปลาดุกรัสเซียในบ่อดินด้วยอาหารเสริมที่แตกต่างกัน</w:t>
      </w:r>
      <w:r w:rsidRPr="00042B9E">
        <w:rPr>
          <w:rFonts w:ascii="TH SarabunPSK" w:hAnsi="TH SarabunPSK" w:cs="TH SarabunPSK"/>
          <w:sz w:val="32"/>
          <w:szCs w:val="32"/>
          <w:cs/>
        </w:rPr>
        <w:t xml:space="preserve">ด้วยการจัดการเรียนการรูปแบบ </w:t>
      </w:r>
      <w:r w:rsidRPr="00042B9E">
        <w:rPr>
          <w:rFonts w:ascii="TH SarabunPSK" w:hAnsi="TH SarabunPSK" w:cs="TH SarabunPSK"/>
          <w:sz w:val="32"/>
          <w:szCs w:val="32"/>
        </w:rPr>
        <w:t xml:space="preserve">RBL </w:t>
      </w:r>
      <w:r w:rsidRPr="00042B9E">
        <w:rPr>
          <w:rFonts w:ascii="TH SarabunPSK" w:hAnsi="TH SarabunPSK" w:cs="TH SarabunPSK"/>
          <w:sz w:val="32"/>
          <w:szCs w:val="32"/>
          <w:cs/>
        </w:rPr>
        <w:t xml:space="preserve">ของนักเรียนชั้น </w:t>
      </w:r>
      <w:proofErr w:type="gramStart"/>
      <w:r w:rsidRPr="00042B9E">
        <w:rPr>
          <w:rFonts w:ascii="TH SarabunPSK" w:hAnsi="TH SarabunPSK" w:cs="TH SarabunPSK"/>
          <w:sz w:val="32"/>
          <w:szCs w:val="32"/>
          <w:cs/>
        </w:rPr>
        <w:t>ปวช.</w:t>
      </w:r>
      <w:r w:rsidRPr="00042B9E">
        <w:rPr>
          <w:rFonts w:ascii="TH SarabunPSK" w:hAnsi="TH SarabunPSK" w:cs="TH SarabunPSK" w:hint="cs"/>
          <w:sz w:val="32"/>
          <w:szCs w:val="32"/>
          <w:cs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วิทยาลัยเทคโนโลยีอาชีวเกษตร</w:t>
      </w:r>
      <w:r w:rsidRPr="00042B9E">
        <w:rPr>
          <w:rFonts w:ascii="TH SarabunPSK" w:hAnsi="TH SarabunPSK" w:cs="TH SarabunPSK" w:hint="cs"/>
          <w:sz w:val="32"/>
          <w:szCs w:val="32"/>
          <w:cs/>
        </w:rPr>
        <w:t>สงเคราะห์สระบุรี</w:t>
      </w:r>
      <w:proofErr w:type="gramEnd"/>
    </w:p>
    <w:p w:rsidR="001573F1" w:rsidRDefault="001573F1" w:rsidP="001573F1">
      <w:pPr>
        <w:ind w:left="2880" w:hanging="28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6.นางฐิติรัตน์  สังฆมณี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การพัฒนาผลสัมฤทธิ์ทางการเรียน เรื่อง การเขียนหนังสือราชการ</w:t>
      </w:r>
      <w:r w:rsidRPr="00FF57B1">
        <w:rPr>
          <w:rFonts w:ascii="TH SarabunPSK" w:hAnsi="TH SarabunPSK" w:cs="TH SarabunPSK"/>
          <w:sz w:val="32"/>
          <w:szCs w:val="32"/>
        </w:rPr>
        <w:t xml:space="preserve"> 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ด้วยชุดฝึกเทคนิคการเขียนจดหมายราชการโดยการจัดการเยนการสอนรูปแบบ </w:t>
      </w:r>
      <w:r w:rsidRPr="00FF57B1">
        <w:rPr>
          <w:rFonts w:ascii="TH SarabunPSK" w:hAnsi="TH SarabunPSK" w:cs="TH SarabunPSK"/>
          <w:sz w:val="32"/>
          <w:szCs w:val="32"/>
        </w:rPr>
        <w:t xml:space="preserve">RBL </w:t>
      </w:r>
      <w:r w:rsidRPr="00FF57B1">
        <w:rPr>
          <w:rFonts w:ascii="TH SarabunPSK" w:hAnsi="TH SarabunPSK" w:cs="TH SarabunPSK"/>
          <w:sz w:val="32"/>
          <w:szCs w:val="32"/>
          <w:cs/>
        </w:rPr>
        <w:t>ของนักเรียนชั้น ปวช.</w:t>
      </w:r>
      <w:r w:rsidRPr="00FF57B1">
        <w:rPr>
          <w:rFonts w:ascii="TH SarabunPSK" w:hAnsi="TH SarabunPSK" w:cs="TH SarabunPSK"/>
          <w:sz w:val="32"/>
          <w:szCs w:val="32"/>
        </w:rPr>
        <w:t xml:space="preserve">1 </w:t>
      </w:r>
      <w:r w:rsidRPr="00FF57B1">
        <w:rPr>
          <w:rFonts w:ascii="TH SarabunPSK" w:hAnsi="TH SarabunPSK" w:cs="TH SarabunPSK"/>
          <w:sz w:val="32"/>
          <w:szCs w:val="32"/>
          <w:cs/>
        </w:rPr>
        <w:t>วิทยาลัยเทคโนโลยีอาชีวเกษตรสงเคราะห์สระบุรี</w:t>
      </w:r>
    </w:p>
    <w:p w:rsidR="001573F1" w:rsidRDefault="001573F1" w:rsidP="001573F1">
      <w:pPr>
        <w:ind w:left="2880" w:hanging="2880"/>
        <w:rPr>
          <w:rFonts w:ascii="TH SarabunPSK" w:hAnsi="TH SarabunPSK" w:cs="TH SarabunPSK"/>
          <w:sz w:val="32"/>
          <w:szCs w:val="32"/>
        </w:rPr>
      </w:pPr>
      <w:r w:rsidRPr="00543A3A">
        <w:rPr>
          <w:rFonts w:ascii="TH SarabunPSK" w:hAnsi="TH SarabunPSK" w:cs="TH SarabunPSK" w:hint="cs"/>
          <w:sz w:val="28"/>
          <w:szCs w:val="32"/>
          <w:cs/>
        </w:rPr>
        <w:t>7.นายณรงวิทย์  คนยืน</w:t>
      </w:r>
      <w:r>
        <w:rPr>
          <w:rFonts w:ascii="TH SarabunPSK" w:hAnsi="TH SarabunPSK" w:cs="TH SarabunPSK" w:hint="cs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 การพัฒนาผลสัมฤทธิ์ทางการเรียน  เรื่อง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งานบำรุงรักษาเครื่องยนต์  </w:t>
      </w:r>
      <w:r w:rsidRPr="00FF57B1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การขับรถต์ยนต์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ด้วยการจัดการเรียนการรูปแบบ </w:t>
      </w:r>
      <w:proofErr w:type="gramStart"/>
      <w:r w:rsidRPr="00FF57B1">
        <w:rPr>
          <w:rFonts w:ascii="TH SarabunPSK" w:hAnsi="TH SarabunPSK" w:cs="TH SarabunPSK"/>
          <w:sz w:val="32"/>
          <w:szCs w:val="32"/>
        </w:rPr>
        <w:t xml:space="preserve">RBL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โดยการใช้ผลการวิจัย</w:t>
      </w:r>
      <w:proofErr w:type="gramEnd"/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57B1">
        <w:rPr>
          <w:rFonts w:ascii="TH SarabunPSK" w:hAnsi="TH SarabunPSK" w:cs="TH SarabunPSK"/>
          <w:sz w:val="32"/>
          <w:szCs w:val="32"/>
          <w:cs/>
        </w:rPr>
        <w:t>ของนักเรียนชั้น  ปวช.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1573F1" w:rsidRDefault="001573F1" w:rsidP="001573F1"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8.นายมนัส  ชนะพันธ์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B1352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B1352">
        <w:rPr>
          <w:rFonts w:ascii="TH SarabunPSK" w:hAnsi="TH SarabunPSK" w:cs="TH SarabunPSK" w:hint="cs"/>
          <w:sz w:val="32"/>
          <w:szCs w:val="32"/>
          <w:cs/>
        </w:rPr>
        <w:t>การพัฒนาผลสัมฤทธิ์ทางการเรียนรายวิชาการผลิตอาหารสัตว์เบื้องต้น  เรื่อง  การวางแผนเลือกใช้วัตถุดิบในการผ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ลิตอาหารสัตว์ ของนักเรียนชั้น </w:t>
      </w:r>
      <w:r w:rsidRPr="001B1352">
        <w:rPr>
          <w:rFonts w:ascii="TH SarabunPSK" w:hAnsi="TH SarabunPSK" w:cs="TH SarabunPSK" w:hint="cs"/>
          <w:sz w:val="32"/>
          <w:szCs w:val="32"/>
          <w:cs/>
        </w:rPr>
        <w:t>ปวช.2  วิทยาเทคโนโลยอาชีวเกษตรสงเคราะห์สระบุรี  โดยใช้กระบวนการเรียนรู้แบบวิจัยเป็นฐาน</w:t>
      </w:r>
    </w:p>
    <w:p w:rsidR="001573F1" w:rsidRDefault="001573F1" w:rsidP="001573F1">
      <w:pPr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9.นางสาวกชพร  งวดสูงเนิน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757C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 การพัฒนาผลสัมฤทธิ์ทางการเรียน  เรื่อง  โครงงานวิทยาศาสตร์  รายวิชาวิทยาศาสตร์เพื่อพัฒนาทักษะชีวิต  ด้วยการจัดการเรียนการรูปแบบ </w:t>
      </w:r>
      <w:proofErr w:type="gramStart"/>
      <w:r w:rsidRPr="00FF57B1">
        <w:rPr>
          <w:rFonts w:ascii="TH SarabunPSK" w:hAnsi="TH SarabunPSK" w:cs="TH SarabunPSK"/>
          <w:sz w:val="32"/>
          <w:szCs w:val="32"/>
        </w:rPr>
        <w:t xml:space="preserve">RBL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โดยการใช้ผลการวิจัย</w:t>
      </w:r>
      <w:proofErr w:type="gramEnd"/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57B1">
        <w:rPr>
          <w:rFonts w:ascii="TH SarabunPSK" w:hAnsi="TH SarabunPSK" w:cs="TH SarabunPSK"/>
          <w:sz w:val="32"/>
          <w:szCs w:val="32"/>
          <w:cs/>
        </w:rPr>
        <w:t>ของนักเรียนชั้น  ปวช.1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573F1" w:rsidRPr="00FF57B1" w:rsidRDefault="001573F1" w:rsidP="001573F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10.นายธันย์ปวร  วัชรบดินทร์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B135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 การพัฒนาผลสัมฤทธิ์ทางการเรียน  เรื่อง</w:t>
      </w:r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 การทดสอบสมรรถภาพ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573F1" w:rsidRPr="00FF57B1" w:rsidRDefault="001573F1" w:rsidP="001573F1">
      <w:pPr>
        <w:ind w:left="21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ในรายวิชา วิชาพลศึกษาเพื่อพัฒนาสุขภาพ  </w:t>
      </w:r>
      <w:r w:rsidRPr="00FF57B1">
        <w:rPr>
          <w:rFonts w:ascii="TH SarabunPSK" w:hAnsi="TH SarabunPSK" w:cs="TH SarabunPSK"/>
          <w:sz w:val="32"/>
          <w:szCs w:val="32"/>
          <w:cs/>
        </w:rPr>
        <w:t xml:space="preserve">ด้วยการจัดการเรียนการรูปแบบ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1573F1" w:rsidRPr="00FF57B1" w:rsidRDefault="001573F1" w:rsidP="001573F1">
      <w:pPr>
        <w:ind w:left="216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FF57B1">
        <w:rPr>
          <w:rFonts w:ascii="TH SarabunPSK" w:hAnsi="TH SarabunPSK" w:cs="TH SarabunPSK"/>
          <w:sz w:val="32"/>
          <w:szCs w:val="32"/>
        </w:rPr>
        <w:t xml:space="preserve">RBL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โดยการใช้ผลการวิจัย</w:t>
      </w:r>
      <w:proofErr w:type="gramEnd"/>
      <w:r w:rsidRPr="00FF57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F57B1">
        <w:rPr>
          <w:rFonts w:ascii="TH SarabunPSK" w:hAnsi="TH SarabunPSK" w:cs="TH SarabunPSK"/>
          <w:sz w:val="32"/>
          <w:szCs w:val="32"/>
          <w:cs/>
        </w:rPr>
        <w:t>ของนักเรียนชั้น  ปวช.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1</w:t>
      </w:r>
      <w:r w:rsidRPr="00FF57B1">
        <w:rPr>
          <w:rFonts w:ascii="TH SarabunPSK" w:hAnsi="TH SarabunPSK" w:cs="TH SarabunPSK"/>
          <w:sz w:val="32"/>
          <w:szCs w:val="32"/>
        </w:rPr>
        <w:t xml:space="preserve">  </w:t>
      </w:r>
      <w:r w:rsidRPr="00FF57B1">
        <w:rPr>
          <w:rFonts w:ascii="TH SarabunPSK" w:hAnsi="TH SarabunPSK" w:cs="TH SarabunPSK" w:hint="cs"/>
          <w:sz w:val="32"/>
          <w:szCs w:val="32"/>
          <w:cs/>
        </w:rPr>
        <w:t>วิทยาลัยเทคโนโลยี</w:t>
      </w:r>
    </w:p>
    <w:p w:rsidR="001573F1" w:rsidRPr="00FF57B1" w:rsidRDefault="001573F1" w:rsidP="001573F1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FF57B1">
        <w:rPr>
          <w:rFonts w:ascii="TH SarabunPSK" w:hAnsi="TH SarabunPSK" w:cs="TH SarabunPSK" w:hint="cs"/>
          <w:sz w:val="32"/>
          <w:szCs w:val="32"/>
          <w:cs/>
        </w:rPr>
        <w:t>อาชีวเกษตรสงเคราะห์สระบุรี</w:t>
      </w:r>
    </w:p>
    <w:p w:rsidR="001573F1" w:rsidRPr="006B6588" w:rsidRDefault="001573F1" w:rsidP="001573F1">
      <w:pPr>
        <w:rPr>
          <w:rFonts w:ascii="TH SarabunPSK" w:hAnsi="TH SarabunPSK" w:cs="TH SarabunPSK"/>
          <w:noProof/>
          <w:sz w:val="32"/>
          <w:szCs w:val="32"/>
          <w:cs/>
        </w:rPr>
      </w:pPr>
    </w:p>
    <w:p w:rsidR="001573F1" w:rsidRPr="005F0D30" w:rsidRDefault="001573F1" w:rsidP="001573F1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จึงเรียนมาเพื่อทราบ</w:t>
      </w:r>
    </w:p>
    <w:p w:rsidR="001573F1" w:rsidRDefault="001573F1" w:rsidP="001573F1"/>
    <w:p w:rsidR="001573F1" w:rsidRDefault="001573F1" w:rsidP="001573F1"/>
    <w:p w:rsidR="001573F1" w:rsidRDefault="001573F1" w:rsidP="001573F1"/>
    <w:p w:rsidR="001573F1" w:rsidRPr="000732AD" w:rsidRDefault="001573F1" w:rsidP="001573F1">
      <w:pPr>
        <w:ind w:firstLine="720"/>
        <w:rPr>
          <w:rFonts w:ascii="TH SarabunPSK" w:hAnsi="TH SarabunPSK" w:cs="TH SarabunPSK"/>
          <w:sz w:val="32"/>
          <w:szCs w:val="32"/>
        </w:rPr>
      </w:pPr>
      <w:r w:rsidRPr="000732A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Pr="000732AD">
        <w:rPr>
          <w:rFonts w:ascii="TH SarabunPSK" w:hAnsi="TH SarabunPSK" w:cs="TH SarabunPSK"/>
          <w:sz w:val="32"/>
          <w:szCs w:val="32"/>
          <w:cs/>
        </w:rPr>
        <w:t>ลงชื่อ............................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0732AD">
        <w:rPr>
          <w:rFonts w:ascii="TH SarabunPSK" w:hAnsi="TH SarabunPSK" w:cs="TH SarabunPSK"/>
          <w:sz w:val="32"/>
          <w:szCs w:val="32"/>
          <w:cs/>
        </w:rPr>
        <w:t>......</w:t>
      </w:r>
    </w:p>
    <w:p w:rsidR="001573F1" w:rsidRPr="000732AD" w:rsidRDefault="001573F1" w:rsidP="001573F1">
      <w:pPr>
        <w:rPr>
          <w:rFonts w:ascii="TH SarabunPSK" w:hAnsi="TH SarabunPSK" w:cs="TH SarabunPSK"/>
          <w:sz w:val="32"/>
          <w:szCs w:val="32"/>
        </w:rPr>
      </w:pP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นางสาวกชพร  งวดสูงเนิน</w:t>
      </w:r>
      <w:r w:rsidRPr="000732AD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1573F1" w:rsidRPr="003A07C6" w:rsidRDefault="001573F1" w:rsidP="001573F1">
      <w:pPr>
        <w:rPr>
          <w:sz w:val="44"/>
          <w:szCs w:val="44"/>
        </w:rPr>
      </w:pPr>
    </w:p>
    <w:p w:rsidR="001573F1" w:rsidRPr="008041FD" w:rsidRDefault="001573F1" w:rsidP="001573F1">
      <w:pPr>
        <w:rPr>
          <w:b/>
          <w:bCs/>
          <w:sz w:val="44"/>
          <w:szCs w:val="44"/>
        </w:rPr>
      </w:pPr>
    </w:p>
    <w:p w:rsidR="001573F1" w:rsidRDefault="001573F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801561" w:rsidRDefault="00801561" w:rsidP="001573F1">
      <w:pPr>
        <w:rPr>
          <w:b/>
          <w:bCs/>
          <w:sz w:val="44"/>
          <w:szCs w:val="44"/>
        </w:rPr>
      </w:pPr>
    </w:p>
    <w:p w:rsidR="001573F1" w:rsidRDefault="001573F1" w:rsidP="001573F1">
      <w:pPr>
        <w:rPr>
          <w:b/>
          <w:bCs/>
          <w:sz w:val="44"/>
          <w:szCs w:val="44"/>
        </w:rPr>
      </w:pPr>
    </w:p>
    <w:p w:rsidR="001573F1" w:rsidRDefault="001573F1" w:rsidP="001573F1"/>
    <w:p w:rsidR="001573F1" w:rsidRDefault="001573F1" w:rsidP="001573F1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-403761</wp:posOffset>
            </wp:positionV>
            <wp:extent cx="1055890" cy="1021278"/>
            <wp:effectExtent l="19050" t="0" r="0" b="0"/>
            <wp:wrapNone/>
            <wp:docPr id="2" name="Picture 1" descr="โลโก้ใหม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ใหม่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90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F1" w:rsidRPr="001D62BC" w:rsidRDefault="001573F1" w:rsidP="001573F1">
      <w:pPr>
        <w:pStyle w:val="NormalWeb"/>
        <w:jc w:val="center"/>
        <w:rPr>
          <w:rFonts w:ascii="TH SarabunPSK" w:hAnsi="TH SarabunPSK" w:cs="TH SarabunPSK"/>
          <w:sz w:val="32"/>
          <w:szCs w:val="32"/>
          <w:cs/>
        </w:rPr>
      </w:pPr>
      <w:r w:rsidRPr="000732AD">
        <w:rPr>
          <w:rFonts w:ascii="TH SarabunPSK" w:hAnsi="TH SarabunPSK" w:cs="TH SarabunPSK"/>
          <w:b/>
          <w:bCs/>
          <w:sz w:val="32"/>
          <w:szCs w:val="32"/>
          <w:cs/>
        </w:rPr>
        <w:t>บันทึกข้อควา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ฝ่าย  บริหารทรัพยากร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งาน  พัฒนาบุคลากร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                                         29  มิถุนายน  </w:t>
      </w: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พ.ศ. 25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>6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</w:t>
      </w:r>
    </w:p>
    <w:p w:rsidR="001573F1" w:rsidRPr="000732AD" w:rsidRDefault="001573F1" w:rsidP="001573F1">
      <w:pPr>
        <w:pBdr>
          <w:bottom w:val="single" w:sz="6" w:space="2" w:color="auto"/>
        </w:pBdr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573F1" w:rsidRPr="006C13D5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รื่อง  </w:t>
      </w:r>
      <w:r w:rsidRPr="006C13D5">
        <w:rPr>
          <w:rFonts w:ascii="TH SarabunPSK" w:hAnsi="TH SarabunPSK" w:cs="TH SarabunPSK" w:hint="cs"/>
          <w:noProof/>
          <w:sz w:val="32"/>
          <w:szCs w:val="32"/>
          <w:cs/>
        </w:rPr>
        <w:t xml:space="preserve">รายงานการประชุมอบรมการใช้งานระบบศูนย์เครือข่ายกำลังคนอาชีวศึกษาสถานศึกษาเอกชน  </w:t>
      </w:r>
    </w:p>
    <w:p w:rsidR="001573F1" w:rsidRPr="006C13D5" w:rsidRDefault="001573F1" w:rsidP="001573F1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6C13D5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ประจำปีการศึกษา  2565</w:t>
      </w:r>
    </w:p>
    <w:p w:rsidR="001573F1" w:rsidRDefault="001573F1" w:rsidP="001573F1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0732AD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เรียน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Pr="009A0413">
        <w:rPr>
          <w:rFonts w:ascii="TH SarabunPSK" w:hAnsi="TH SarabunPSK" w:cs="TH SarabunPSK" w:hint="cs"/>
          <w:noProof/>
          <w:sz w:val="32"/>
          <w:szCs w:val="32"/>
          <w:cs/>
        </w:rPr>
        <w:t>หัวหน้าฝ่าย</w:t>
      </w:r>
      <w:r w:rsidRPr="009A0413">
        <w:rPr>
          <w:rFonts w:ascii="TH SarabunPSK" w:hAnsi="TH SarabunPSK" w:cs="TH SarabunPSK"/>
          <w:noProof/>
          <w:sz w:val="32"/>
          <w:szCs w:val="32"/>
          <w:cs/>
        </w:rPr>
        <w:t>บริหารทรัพยากร</w:t>
      </w:r>
    </w:p>
    <w:p w:rsidR="001573F1" w:rsidRDefault="001573F1" w:rsidP="001573F1">
      <w:pPr>
        <w:ind w:left="720"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จากการประชุมเชิงวิชาการ </w:t>
      </w:r>
      <w:r>
        <w:rPr>
          <w:rFonts w:ascii="TH SarabunPSK" w:hAnsi="TH SarabunPSK" w:cs="TH SarabunPSK"/>
          <w:noProof/>
          <w:sz w:val="32"/>
          <w:szCs w:val="32"/>
        </w:rPr>
        <w:t>“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</w:t>
      </w:r>
      <w:r w:rsidRPr="006C13D5">
        <w:rPr>
          <w:rFonts w:ascii="TH SarabunPSK" w:hAnsi="TH SarabunPSK" w:cs="TH SarabunPSK" w:hint="cs"/>
          <w:noProof/>
          <w:sz w:val="32"/>
          <w:szCs w:val="32"/>
          <w:cs/>
        </w:rPr>
        <w:t>อบรมการใช้งานระบ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บศูนย์เครือข่ายกำลังคนอาชีวศึกษา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 w:rsidRPr="006C13D5">
        <w:rPr>
          <w:rFonts w:ascii="TH SarabunPSK" w:hAnsi="TH SarabunPSK" w:cs="TH SarabunPSK" w:hint="cs"/>
          <w:noProof/>
          <w:sz w:val="32"/>
          <w:szCs w:val="32"/>
          <w:cs/>
        </w:rPr>
        <w:t>สถานศึกษา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เอกชน 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6C13D5">
        <w:rPr>
          <w:rFonts w:ascii="TH SarabunPSK" w:hAnsi="TH SarabunPSK" w:cs="TH SarabunPSK" w:hint="cs"/>
          <w:noProof/>
          <w:sz w:val="32"/>
          <w:szCs w:val="32"/>
          <w:cs/>
        </w:rPr>
        <w:t>ประจำปีการศึกษา  2565</w:t>
      </w:r>
      <w:r>
        <w:rPr>
          <w:rFonts w:ascii="TH SarabunPSK" w:hAnsi="TH SarabunPSK" w:cs="TH SarabunPSK"/>
          <w:noProof/>
          <w:sz w:val="32"/>
          <w:szCs w:val="32"/>
        </w:rPr>
        <w:t xml:space="preserve"> ”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ผ่านระบบออนไลน์ด้วยโปรแกรม  </w:t>
      </w:r>
      <w:r>
        <w:rPr>
          <w:rFonts w:ascii="TH SarabunPSK" w:hAnsi="TH SarabunPSK" w:cs="TH SarabunPSK"/>
          <w:noProof/>
          <w:sz w:val="32"/>
          <w:szCs w:val="32"/>
        </w:rPr>
        <w:t xml:space="preserve">Zoom  Meeting  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เมื่อวันที่ 24 มิ.ย. 2565  ที่ผ่านมา  โดยหน่วยงานผู้จัดการอบรมคือ  ศูนย์เทคโนโลยีสารสนเทศและกำลังคนอาชีวศึกษา  และหลังจากเสร็จสิ้นการอบรม  ได้มีการตรวจติดตามข้อมูลนักเรียนหลังจบปีการศึกษา  2564  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ซึ่งได้กำหนดให้ทุกวิทยาลัยทั่วประเทศที่เปิดสอนระดับอาชีวศึกษาส่งข้อมูลนักเรียนหลังจบหลักสูตร  ปวช.2562  ปีการศึกษา  2564  ภายในวันที่  29  ก.ค.  2565  โดยมีผู้เข้าอบรมในครั้งนี้  ได้แก่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1.นางฐิติรัตน์  สังฆมณี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หัวหน้างานแนะแนว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2.นางสาวกชพร  งวดสูงเนิน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งานศูนย์ข้อมูลสารสนเทศ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3.นายธันย์ปวร  วัชรบดิน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งานศูนย์ข้อมูลสารสนเทศ</w:t>
      </w:r>
    </w:p>
    <w:p w:rsidR="001573F1" w:rsidRDefault="001573F1" w:rsidP="001573F1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ทั้งนี้คณะกรรมการดำเนินงานทั้ง  3  ท่าน  จะดำเนินการรวบรวมและบันทึกข้อมูลนักเรียนข้อมูลนักเรียนหลังจบหลักสูตร  ปวช.2562  ปีการศึกษา  2564  ลงในระบบ  </w:t>
      </w:r>
      <w:r>
        <w:rPr>
          <w:rFonts w:ascii="TH SarabunPSK" w:hAnsi="TH SarabunPSK" w:cs="TH SarabunPSK"/>
          <w:noProof/>
          <w:sz w:val="32"/>
          <w:szCs w:val="32"/>
        </w:rPr>
        <w:t xml:space="preserve">V-Cop  </w:t>
      </w:r>
      <w:r>
        <w:rPr>
          <w:rFonts w:ascii="TH SarabunPSK" w:hAnsi="TH SarabunPSK" w:cs="TH SarabunPSK"/>
          <w:noProof/>
          <w:sz w:val="32"/>
          <w:szCs w:val="32"/>
          <w:cs/>
        </w:rPr>
        <w:t>ต่อไป</w:t>
      </w:r>
    </w:p>
    <w:p w:rsidR="001573F1" w:rsidRPr="006C13D5" w:rsidRDefault="001573F1" w:rsidP="001573F1">
      <w:pPr>
        <w:ind w:left="720" w:firstLine="720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จึงเรียนมาเพื่อทราบ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Pr="000732AD" w:rsidRDefault="001573F1" w:rsidP="001573F1">
      <w:pPr>
        <w:ind w:left="5040" w:firstLine="720"/>
        <w:rPr>
          <w:rFonts w:ascii="TH SarabunPSK" w:hAnsi="TH SarabunPSK" w:cs="TH SarabunPSK"/>
          <w:sz w:val="32"/>
          <w:szCs w:val="32"/>
        </w:rPr>
      </w:pPr>
      <w:r w:rsidRPr="000732AD">
        <w:rPr>
          <w:rFonts w:ascii="TH SarabunPSK" w:hAnsi="TH SarabunPSK" w:cs="TH SarabunPSK"/>
          <w:sz w:val="32"/>
          <w:szCs w:val="32"/>
          <w:cs/>
        </w:rPr>
        <w:t>ลงชื่อ............................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0732AD">
        <w:rPr>
          <w:rFonts w:ascii="TH SarabunPSK" w:hAnsi="TH SarabunPSK" w:cs="TH SarabunPSK"/>
          <w:sz w:val="32"/>
          <w:szCs w:val="32"/>
          <w:cs/>
        </w:rPr>
        <w:t>......</w:t>
      </w:r>
    </w:p>
    <w:p w:rsidR="001573F1" w:rsidRPr="000732AD" w:rsidRDefault="001573F1" w:rsidP="001573F1">
      <w:pPr>
        <w:rPr>
          <w:rFonts w:ascii="TH SarabunPSK" w:hAnsi="TH SarabunPSK" w:cs="TH SarabunPSK"/>
          <w:sz w:val="32"/>
          <w:szCs w:val="32"/>
        </w:rPr>
      </w:pP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</w:r>
      <w:r w:rsidRPr="000732AD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นางสาวกชพร  งวดสูงเนิน</w:t>
      </w:r>
      <w:r w:rsidRPr="000732AD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Pr="004D408F" w:rsidRDefault="001573F1" w:rsidP="001573F1">
      <w:pPr>
        <w:jc w:val="center"/>
        <w:rPr>
          <w:rFonts w:ascii="TH SarabunPSK" w:hAnsi="TH SarabunPSK" w:cs="TH SarabunPSK"/>
          <w:sz w:val="32"/>
          <w:szCs w:val="32"/>
        </w:rPr>
      </w:pPr>
      <w:r w:rsidRPr="004D40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วิทยาลัยเทคโนโลยีอาชีวเกษตรสงเคราะห์สระบุรี</w:t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408F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</w:p>
    <w:p w:rsidR="001573F1" w:rsidRPr="000D1B20" w:rsidRDefault="001573F1" w:rsidP="001573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1B2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การประชุมอบรมการใช้งานระบบศูนย์เครือข่ายกำลังคนอาชีวศึกษาสถานศึกษาเอกชน  </w:t>
      </w:r>
    </w:p>
    <w:p w:rsidR="001573F1" w:rsidRPr="004D408F" w:rsidRDefault="001573F1" w:rsidP="001573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4D408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2565</w:t>
      </w:r>
    </w:p>
    <w:tbl>
      <w:tblPr>
        <w:tblW w:w="9986" w:type="dxa"/>
        <w:tblInd w:w="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"/>
        <w:gridCol w:w="1968"/>
        <w:gridCol w:w="1974"/>
        <w:gridCol w:w="1727"/>
        <w:gridCol w:w="1724"/>
        <w:gridCol w:w="9"/>
        <w:gridCol w:w="1565"/>
      </w:tblGrid>
      <w:tr w:rsidR="001573F1" w:rsidRPr="004D408F" w:rsidTr="00E756B0">
        <w:trPr>
          <w:trHeight w:val="399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0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42" w:type="dxa"/>
            <w:gridSpan w:val="2"/>
            <w:vAlign w:val="center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0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27" w:type="dxa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0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724" w:type="dxa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0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วันที่/ เดือน/ปี</w:t>
            </w:r>
          </w:p>
        </w:tc>
        <w:tc>
          <w:tcPr>
            <w:tcW w:w="1574" w:type="dxa"/>
            <w:gridSpan w:val="2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40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73F1" w:rsidRPr="004D408F" w:rsidTr="00E756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5"/>
        </w:trPr>
        <w:tc>
          <w:tcPr>
            <w:tcW w:w="1019" w:type="dxa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68" w:type="dxa"/>
            <w:tcBorders>
              <w:righ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นางฐิติรัตน์</w:t>
            </w:r>
          </w:p>
        </w:tc>
        <w:tc>
          <w:tcPr>
            <w:tcW w:w="1974" w:type="dxa"/>
            <w:tcBorders>
              <w:lef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สังฆมณี</w:t>
            </w:r>
          </w:p>
        </w:tc>
        <w:tc>
          <w:tcPr>
            <w:tcW w:w="1727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3" w:type="dxa"/>
            <w:gridSpan w:val="2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5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73F1" w:rsidRPr="004D408F" w:rsidTr="00E756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5"/>
        </w:trPr>
        <w:tc>
          <w:tcPr>
            <w:tcW w:w="1019" w:type="dxa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968" w:type="dxa"/>
            <w:tcBorders>
              <w:righ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นางสาวกชพร</w:t>
            </w:r>
          </w:p>
        </w:tc>
        <w:tc>
          <w:tcPr>
            <w:tcW w:w="1974" w:type="dxa"/>
            <w:tcBorders>
              <w:lef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งวดสูงเนิน</w:t>
            </w:r>
          </w:p>
        </w:tc>
        <w:tc>
          <w:tcPr>
            <w:tcW w:w="1727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3" w:type="dxa"/>
            <w:gridSpan w:val="2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5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573F1" w:rsidRPr="004D408F" w:rsidTr="00E756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5"/>
        </w:trPr>
        <w:tc>
          <w:tcPr>
            <w:tcW w:w="1019" w:type="dxa"/>
            <w:vAlign w:val="center"/>
          </w:tcPr>
          <w:p w:rsidR="001573F1" w:rsidRPr="004D408F" w:rsidRDefault="001573F1" w:rsidP="00E756B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68" w:type="dxa"/>
            <w:tcBorders>
              <w:righ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นายธันย์ปวร</w:t>
            </w:r>
          </w:p>
        </w:tc>
        <w:tc>
          <w:tcPr>
            <w:tcW w:w="1974" w:type="dxa"/>
            <w:tcBorders>
              <w:left w:val="single" w:sz="4" w:space="0" w:color="FFFFFF"/>
            </w:tcBorders>
            <w:vAlign w:val="center"/>
          </w:tcPr>
          <w:p w:rsidR="001573F1" w:rsidRPr="004D408F" w:rsidRDefault="001573F1" w:rsidP="00E756B0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408F">
              <w:rPr>
                <w:rFonts w:ascii="TH SarabunPSK" w:hAnsi="TH SarabunPSK" w:cs="TH SarabunPSK"/>
                <w:sz w:val="32"/>
                <w:szCs w:val="32"/>
                <w:cs/>
              </w:rPr>
              <w:t>วัชรบดินทร์</w:t>
            </w:r>
          </w:p>
        </w:tc>
        <w:tc>
          <w:tcPr>
            <w:tcW w:w="1727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3" w:type="dxa"/>
            <w:gridSpan w:val="2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5" w:type="dxa"/>
          </w:tcPr>
          <w:p w:rsidR="001573F1" w:rsidRPr="004D408F" w:rsidRDefault="001573F1" w:rsidP="00E756B0">
            <w:pPr>
              <w:ind w:left="72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573F1" w:rsidRPr="004D408F" w:rsidRDefault="001573F1" w:rsidP="001573F1">
      <w:pPr>
        <w:rPr>
          <w:rFonts w:ascii="TH SarabunPSK" w:hAnsi="TH SarabunPSK" w:cs="TH SarabunPSK"/>
          <w:sz w:val="32"/>
          <w:szCs w:val="32"/>
        </w:rPr>
      </w:pPr>
    </w:p>
    <w:p w:rsidR="001573F1" w:rsidRPr="005B0036" w:rsidRDefault="001573F1" w:rsidP="001573F1">
      <w:pPr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63A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สรุปกิจกรรม</w:t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563A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การประชุมอบรมการใช้งานระบบศูนย์เครือข่ายกำลังคนอาชีวศึกษาสถานศึกษาเอกชน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563A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ประจำปีการศึกษา  2565</w:t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วันที่  24  มิถุนายน  2565</w:t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6563A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5114925" cy="2877819"/>
            <wp:effectExtent l="19050" t="0" r="9525" b="0"/>
            <wp:docPr id="9" name="Picture 5" descr="D:\กชพร\แนะแนวปี3\อบรมครูแนะแนว\5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ชพร\แนะแนวปี3\อบรมครูแนะแนว\59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42" cy="28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F1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573F1" w:rsidRPr="006563A0" w:rsidRDefault="001573F1" w:rsidP="001573F1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ครูฐิติรัตน์  สังฆมณี  หัวหน้างานแนะแนว</w:t>
      </w:r>
    </w:p>
    <w:p w:rsidR="001573F1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14247" cy="2933700"/>
            <wp:effectExtent l="19050" t="0" r="5453" b="0"/>
            <wp:docPr id="3" name="Picture 1" descr="D:\กชพร\แนะแนวปี3\อบรมครูแนะแนว\5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ชพร\แนะแนวปี3\อบรมครูแนะแนว\59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63" cy="293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F1" w:rsidRPr="005B0036" w:rsidRDefault="001573F1" w:rsidP="001573F1">
      <w:pPr>
        <w:ind w:left="1440"/>
        <w:rPr>
          <w:rFonts w:ascii="TH SarabunPSK" w:hAnsi="TH SarabunPSK" w:cs="TH SarabunPSK"/>
          <w:sz w:val="32"/>
          <w:szCs w:val="32"/>
        </w:rPr>
      </w:pPr>
    </w:p>
    <w:p w:rsidR="001573F1" w:rsidRDefault="001573F1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ครูธันย์ปวร  วัชรบดินทร์  งานศูนย์ข้อมูลสารสนเทศ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6563A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391150" cy="3033706"/>
            <wp:effectExtent l="19050" t="0" r="0" b="0"/>
            <wp:docPr id="10" name="Picture 2" descr="D:\กชพร\แนะแนวปี3\อบรมครูแนะแนว\5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ชพร\แนะแนวปี3\อบรมครูแนะแนว\59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09" cy="30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F1" w:rsidRDefault="001573F1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ครูกชพร  งวดสูงเนิน  งานศูนย์ข้อมูลสารสนเทศ</w:t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76875" cy="3438525"/>
            <wp:effectExtent l="19050" t="0" r="9525" b="0"/>
            <wp:docPr id="7" name="Picture 4" descr="D:\กชพร\แนะแนวปี3\อบรมครูแนะแนว\5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ชพร\แนะแนวปี3\อบรมครูแนะแนว\59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32" cy="344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ประธานศูนย์เทคโนโลยีสารสนเทศและกำลังคนอาชีวศึกษาและคณะกรรมการ</w:t>
      </w: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 w:rsidP="001573F1">
      <w:pPr>
        <w:ind w:firstLine="72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2540</wp:posOffset>
            </wp:positionV>
            <wp:extent cx="1057275" cy="1019175"/>
            <wp:effectExtent l="19050" t="0" r="9525" b="0"/>
            <wp:wrapNone/>
            <wp:docPr id="4" name="Picture 1" descr="โลโก้ใหม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ใหม่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1573F1" w:rsidRDefault="001573F1" w:rsidP="001573F1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0C13BA" w:rsidRDefault="000C13BA"/>
    <w:p w:rsidR="000C13BA" w:rsidRPr="000C13BA" w:rsidRDefault="000C13BA" w:rsidP="000C13BA"/>
    <w:p w:rsidR="000C13BA" w:rsidRDefault="000C13BA" w:rsidP="000C13BA"/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C13BA">
        <w:rPr>
          <w:rFonts w:ascii="TH SarabunPSK" w:hAnsi="TH SarabunPSK" w:cs="TH SarabunPSK"/>
          <w:b/>
          <w:bCs/>
          <w:sz w:val="40"/>
          <w:szCs w:val="40"/>
          <w:cs/>
        </w:rPr>
        <w:t>รายงาน</w:t>
      </w:r>
    </w:p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0C13BA">
        <w:rPr>
          <w:rFonts w:ascii="TH SarabunPSK" w:hAnsi="TH SarabunPSK" w:cs="TH SarabunPSK"/>
          <w:b/>
          <w:bCs/>
          <w:noProof/>
          <w:sz w:val="40"/>
          <w:szCs w:val="40"/>
          <w:cs/>
        </w:rPr>
        <w:t>การประชุมอบรมการใช้งานระบบศูนย์เครือข่ายกำลังคนอาชีวศึกษาสถานศึกษาเอกชน</w:t>
      </w:r>
    </w:p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0C13BA">
        <w:rPr>
          <w:rFonts w:ascii="TH SarabunPSK" w:hAnsi="TH SarabunPSK" w:cs="TH SarabunPSK"/>
          <w:b/>
          <w:bCs/>
          <w:noProof/>
          <w:sz w:val="40"/>
          <w:szCs w:val="40"/>
          <w:cs/>
        </w:rPr>
        <w:t>ประจำปีการศึกษา  2565</w:t>
      </w:r>
    </w:p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0C13BA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 xml:space="preserve">ผ่านระบบออนไลน์ด้วยโปรแกรม  </w:t>
      </w:r>
      <w:r w:rsidRPr="000C13BA">
        <w:rPr>
          <w:rFonts w:ascii="TH SarabunPSK" w:hAnsi="TH SarabunPSK" w:cs="TH SarabunPSK"/>
          <w:b/>
          <w:bCs/>
          <w:noProof/>
          <w:sz w:val="40"/>
          <w:szCs w:val="40"/>
        </w:rPr>
        <w:t>Zoom  Meeting</w:t>
      </w:r>
      <w:r w:rsidRPr="000C13BA">
        <w:rPr>
          <w:rFonts w:ascii="TH SarabunPSK" w:hAnsi="TH SarabunPSK" w:cs="TH SarabunPSK"/>
          <w:b/>
          <w:bCs/>
          <w:noProof/>
          <w:sz w:val="44"/>
          <w:szCs w:val="44"/>
          <w:cs/>
        </w:rPr>
        <w:t xml:space="preserve">  </w:t>
      </w:r>
    </w:p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0C13BA">
        <w:rPr>
          <w:rFonts w:ascii="TH SarabunPSK" w:hAnsi="TH SarabunPSK" w:cs="TH SarabunPSK"/>
          <w:b/>
          <w:bCs/>
          <w:noProof/>
          <w:sz w:val="40"/>
          <w:szCs w:val="40"/>
          <w:cs/>
        </w:rPr>
        <w:t>วันที่  24  มิถุนายน  2565</w:t>
      </w:r>
    </w:p>
    <w:p w:rsidR="001250E1" w:rsidRDefault="001250E1" w:rsidP="000C13BA">
      <w:pPr>
        <w:jc w:val="center"/>
      </w:pPr>
    </w:p>
    <w:p w:rsidR="000C13BA" w:rsidRDefault="000C13BA" w:rsidP="000C13BA">
      <w:pPr>
        <w:jc w:val="center"/>
      </w:pPr>
    </w:p>
    <w:p w:rsidR="000C13BA" w:rsidRDefault="000C13BA" w:rsidP="000C13BA">
      <w:pPr>
        <w:jc w:val="center"/>
      </w:pPr>
    </w:p>
    <w:p w:rsidR="000C13BA" w:rsidRDefault="000C13BA" w:rsidP="000C13B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-1270</wp:posOffset>
            </wp:positionV>
            <wp:extent cx="3152775" cy="1771650"/>
            <wp:effectExtent l="19050" t="0" r="9525" b="0"/>
            <wp:wrapNone/>
            <wp:docPr id="6" name="Picture 1" descr="D:\กชพร\แนะแนวปี3\อบรมครูแนะแนว\5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ชพร\แนะแนวปี3\อบรมครูแนะแนว\59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3BA">
        <w:rPr>
          <w:noProof/>
          <w:cs/>
        </w:rPr>
        <w:drawing>
          <wp:inline distT="0" distB="0" distL="0" distR="0">
            <wp:extent cx="3148864" cy="1771650"/>
            <wp:effectExtent l="19050" t="0" r="0" b="0"/>
            <wp:docPr id="5" name="Picture 5" descr="D:\กชพร\แนะแนวปี3\อบรมครูแนะแนว\5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ชพร\แนะแนวปี3\อบรมครูแนะแนว\59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68" cy="17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BA" w:rsidRDefault="00B52869" w:rsidP="00B5286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3171824</wp:posOffset>
            </wp:positionH>
            <wp:positionV relativeFrom="paragraph">
              <wp:posOffset>-1270</wp:posOffset>
            </wp:positionV>
            <wp:extent cx="3152775" cy="1771650"/>
            <wp:effectExtent l="19050" t="0" r="9525" b="0"/>
            <wp:wrapNone/>
            <wp:docPr id="11" name="Picture 4" descr="D:\กชพร\แนะแนวปี3\อบรมครูแนะแนว\5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ชพร\แนะแนวปี3\อบรมครูแนะแนว\59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86" cy="177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2869">
        <w:rPr>
          <w:noProof/>
        </w:rPr>
        <w:drawing>
          <wp:inline distT="0" distB="0" distL="0" distR="0">
            <wp:extent cx="3152775" cy="1774128"/>
            <wp:effectExtent l="19050" t="0" r="9525" b="0"/>
            <wp:docPr id="8" name="Picture 2" descr="D:\กชพร\แนะแนวปี3\อบรมครูแนะแนว\5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ชพร\แนะแนวปี3\อบรมครูแนะแนว\59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50" cy="177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BA" w:rsidRDefault="000C13BA" w:rsidP="000C13BA">
      <w:pPr>
        <w:jc w:val="center"/>
      </w:pPr>
    </w:p>
    <w:p w:rsidR="000C13BA" w:rsidRDefault="000C13BA" w:rsidP="000C13BA"/>
    <w:p w:rsidR="000C13BA" w:rsidRDefault="000C13BA" w:rsidP="000C13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C13BA">
        <w:rPr>
          <w:rFonts w:ascii="TH SarabunPSK" w:hAnsi="TH SarabunPSK" w:cs="TH SarabunPSK"/>
          <w:b/>
          <w:bCs/>
          <w:sz w:val="48"/>
          <w:szCs w:val="48"/>
          <w:cs/>
        </w:rPr>
        <w:t>คณะกรรมการงานแนะแนว</w:t>
      </w:r>
    </w:p>
    <w:p w:rsidR="000C13BA" w:rsidRDefault="000C13BA" w:rsidP="000C13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13BA" w:rsidRDefault="000C13BA" w:rsidP="000C13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0C13BA" w:rsidRDefault="000C13BA" w:rsidP="00B52869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0C13BA" w:rsidRDefault="000C13BA" w:rsidP="000C13B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ประเภทวิชาเกษตรศาสตร์  สาขางานการเกษตร</w:t>
      </w:r>
    </w:p>
    <w:p w:rsidR="000C13BA" w:rsidRPr="000C13BA" w:rsidRDefault="000C13BA" w:rsidP="000C13BA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วิทยาลัยเทคโนโลยีอาชีวเกษตรสงเคราะห์สระบุรี</w:t>
      </w:r>
    </w:p>
    <w:sectPr w:rsidR="000C13BA" w:rsidRPr="000C13BA" w:rsidSect="004E69B2">
      <w:pgSz w:w="12240" w:h="15840" w:code="1"/>
      <w:pgMar w:top="806" w:right="1440" w:bottom="547" w:left="1440" w:header="720" w:footer="720" w:gutter="0"/>
      <w:cols w:space="720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1573F1"/>
    <w:rsid w:val="000C13BA"/>
    <w:rsid w:val="001250E1"/>
    <w:rsid w:val="001573F1"/>
    <w:rsid w:val="004E69B2"/>
    <w:rsid w:val="00801561"/>
    <w:rsid w:val="00983A10"/>
    <w:rsid w:val="009E2C76"/>
    <w:rsid w:val="00B52869"/>
    <w:rsid w:val="00EA425A"/>
    <w:rsid w:val="00F1035E"/>
    <w:rsid w:val="00F86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3F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1573F1"/>
    <w:pPr>
      <w:spacing w:before="100" w:beforeAutospacing="1" w:after="100" w:afterAutospacing="1"/>
    </w:pPr>
    <w:rPr>
      <w:rFonts w:ascii="Tahoma" w:eastAsia="SimSun" w:hAnsi="Tahoma" w:cs="Tahoma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1573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3F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3F1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A01</dc:creator>
  <cp:lastModifiedBy>A01</cp:lastModifiedBy>
  <cp:revision>2</cp:revision>
  <cp:lastPrinted>2022-06-29T04:08:00Z</cp:lastPrinted>
  <dcterms:created xsi:type="dcterms:W3CDTF">2022-06-29T04:34:00Z</dcterms:created>
  <dcterms:modified xsi:type="dcterms:W3CDTF">2022-06-29T04:34:00Z</dcterms:modified>
</cp:coreProperties>
</file>